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6FE3DE3E" w:rsidP="5D22641F" w:rsidRDefault="6FE3DE3E" w14:paraId="18460CCD" w14:textId="5CD22C3B">
      <w:pPr/>
      <w:bookmarkStart w:name="_GoBack" w:id="0"/>
      <w:bookmarkEnd w:id="0"/>
      <w:r w:rsidR="03B32A29">
        <w:rPr/>
        <w:t xml:space="preserve">Załącznik nr </w:t>
      </w:r>
      <w:r w:rsidR="09C43525">
        <w:rPr/>
        <w:t>3</w:t>
      </w:r>
      <w:r w:rsidR="03B32A29">
        <w:rPr/>
        <w:t xml:space="preserve"> do Umowy nr </w:t>
      </w:r>
      <w:r w:rsidR="069DD21C">
        <w:rPr/>
        <w:t>3</w:t>
      </w:r>
      <w:r w:rsidR="03B32A29">
        <w:rPr/>
        <w:t>/202</w:t>
      </w:r>
      <w:r w:rsidR="75ACABD3">
        <w:rPr/>
        <w:t>6</w:t>
      </w:r>
      <w:r w:rsidR="03B32A29">
        <w:rPr/>
        <w:t xml:space="preserve"> na mrożonki i ryby mrożone</w:t>
      </w:r>
    </w:p>
    <w:p w:rsidR="5D22641F" w:rsidP="5D22641F" w:rsidRDefault="5D22641F" w14:paraId="7CFD685A" w14:textId="080BD60E">
      <w:pPr>
        <w:pStyle w:val="Normal"/>
      </w:pPr>
    </w:p>
    <w:tbl>
      <w:tblPr>
        <w:tblStyle w:val="TableNormal"/>
        <w:tblW w:w="0" w:type="auto"/>
        <w:tblLayout w:type="fixed"/>
        <w:tblLook w:val="04A0" w:firstRow="1" w:lastRow="0" w:firstColumn="1" w:lastColumn="0" w:noHBand="0" w:noVBand="1"/>
      </w:tblPr>
      <w:tblGrid>
        <w:gridCol w:w="2265"/>
        <w:gridCol w:w="990"/>
        <w:gridCol w:w="1410"/>
        <w:gridCol w:w="1275"/>
        <w:gridCol w:w="1410"/>
        <w:gridCol w:w="1410"/>
      </w:tblGrid>
      <w:tr w:rsidR="6FE3DE3E" w:rsidTr="7E4A1F46" w14:paraId="1B59228B">
        <w:trPr>
          <w:trHeight w:val="255"/>
        </w:trPr>
        <w:tc>
          <w:tcPr>
            <w:tcW w:w="2265" w:type="dxa"/>
            <w:tcBorders>
              <w:top w:val="single" w:color="A0A0A0" w:sz="8"/>
              <w:left w:val="single" w:sz="8"/>
              <w:bottom w:val="single" w:color="A0A0A0" w:sz="8"/>
              <w:right w:val="single" w:sz="8"/>
            </w:tcBorders>
            <w:shd w:val="clear" w:color="auto" w:fill="B0CBF0"/>
            <w:tcMar/>
            <w:vAlign w:val="top"/>
          </w:tcPr>
          <w:p w:rsidR="6FE3DE3E" w:rsidRDefault="6FE3DE3E" w14:paraId="531C020C" w14:textId="057F00A8">
            <w:r w:rsidRPr="6FE3DE3E" w:rsidR="6FE3DE3E">
              <w:rPr>
                <w:rFonts w:ascii="Tahoma" w:hAnsi="Tahoma" w:eastAsia="Tahoma" w:cs="Tahoma"/>
                <w:color w:val="000000" w:themeColor="text1" w:themeTint="FF" w:themeShade="FF"/>
                <w:sz w:val="20"/>
                <w:szCs w:val="20"/>
              </w:rPr>
              <w:t>Skrót/Indeks</w:t>
            </w:r>
          </w:p>
        </w:tc>
        <w:tc>
          <w:tcPr>
            <w:tcW w:w="990" w:type="dxa"/>
            <w:tcBorders>
              <w:top w:val="single" w:color="A0A0A0" w:sz="8"/>
              <w:left w:val="single" w:sz="8"/>
              <w:bottom w:val="single" w:color="A0A0A0" w:sz="8"/>
              <w:right w:val="single" w:color="A0A0A0" w:sz="8"/>
            </w:tcBorders>
            <w:shd w:val="clear" w:color="auto" w:fill="B0CBF0"/>
            <w:tcMar/>
            <w:vAlign w:val="top"/>
          </w:tcPr>
          <w:p w:rsidR="6FE3DE3E" w:rsidRDefault="6FE3DE3E" w14:paraId="236F4A00" w14:textId="01CF4FB6">
            <w:r w:rsidRPr="6FE3DE3E" w:rsidR="6FE3DE3E">
              <w:rPr>
                <w:rFonts w:ascii="Tahoma" w:hAnsi="Tahoma" w:eastAsia="Tahoma" w:cs="Tahoma"/>
                <w:color w:val="000000" w:themeColor="text1" w:themeTint="FF" w:themeShade="FF"/>
                <w:sz w:val="20"/>
                <w:szCs w:val="20"/>
              </w:rPr>
              <w:t>Jm</w:t>
            </w:r>
          </w:p>
        </w:tc>
        <w:tc>
          <w:tcPr>
            <w:tcW w:w="1410" w:type="dxa"/>
            <w:tcBorders>
              <w:top w:val="single" w:color="A0A0A0" w:sz="8"/>
              <w:left w:val="single" w:color="A0A0A0" w:sz="8"/>
              <w:bottom w:val="single" w:color="A0A0A0" w:sz="8"/>
              <w:right w:val="single" w:sz="8"/>
            </w:tcBorders>
            <w:shd w:val="clear" w:color="auto" w:fill="B0CBF0"/>
            <w:tcMar/>
            <w:vAlign w:val="top"/>
          </w:tcPr>
          <w:p w:rsidR="6FE3DE3E" w:rsidRDefault="6FE3DE3E" w14:paraId="7E6EDB9A" w14:textId="43940FA1">
            <w:r w:rsidRPr="6FE3DE3E" w:rsidR="6FE3DE3E">
              <w:rPr>
                <w:rFonts w:ascii="Tahoma" w:hAnsi="Tahoma" w:eastAsia="Tahoma" w:cs="Tahoma"/>
                <w:color w:val="000000" w:themeColor="text1" w:themeTint="FF" w:themeShade="FF"/>
                <w:sz w:val="20"/>
                <w:szCs w:val="20"/>
              </w:rPr>
              <w:t>Całkowita ilość</w:t>
            </w:r>
          </w:p>
        </w:tc>
        <w:tc>
          <w:tcPr>
            <w:tcW w:w="1275" w:type="dxa"/>
            <w:tcBorders>
              <w:top w:val="single" w:color="A0A0A0" w:sz="8"/>
              <w:left w:val="single" w:sz="8"/>
              <w:bottom w:val="single" w:color="A0A0A0" w:sz="8"/>
              <w:right w:val="single" w:sz="8"/>
            </w:tcBorders>
            <w:shd w:val="clear" w:color="auto" w:fill="B0CBF0"/>
            <w:tcMar/>
            <w:vAlign w:val="top"/>
          </w:tcPr>
          <w:p w:rsidR="6FE3DE3E" w:rsidRDefault="6FE3DE3E" w14:paraId="5E6128EC" w14:textId="063CFE10">
            <w:r w:rsidRPr="6FE3DE3E" w:rsidR="6FE3DE3E">
              <w:rPr>
                <w:rFonts w:ascii="Tahoma" w:hAnsi="Tahoma" w:eastAsia="Tahoma" w:cs="Tahoma"/>
                <w:color w:val="000000" w:themeColor="text1" w:themeTint="FF" w:themeShade="FF"/>
                <w:sz w:val="20"/>
                <w:szCs w:val="20"/>
              </w:rPr>
              <w:t xml:space="preserve"> Cena netto</w:t>
            </w:r>
          </w:p>
        </w:tc>
        <w:tc>
          <w:tcPr>
            <w:tcW w:w="1410" w:type="dxa"/>
            <w:tcBorders>
              <w:top w:val="single" w:color="A0A0A0" w:sz="8"/>
              <w:left w:val="single" w:sz="8"/>
              <w:bottom w:val="single" w:color="A0A0A0" w:sz="8"/>
              <w:right w:val="single" w:sz="8"/>
            </w:tcBorders>
            <w:shd w:val="clear" w:color="auto" w:fill="B0CBF0"/>
            <w:tcMar/>
            <w:vAlign w:val="top"/>
          </w:tcPr>
          <w:p w:rsidR="6FE3DE3E" w:rsidRDefault="6FE3DE3E" w14:paraId="2A71BF66" w14:textId="3F94969B">
            <w:r w:rsidRPr="6FE3DE3E" w:rsidR="6FE3DE3E">
              <w:rPr>
                <w:rFonts w:ascii="Tahoma" w:hAnsi="Tahoma" w:eastAsia="Tahoma" w:cs="Tahoma"/>
                <w:color w:val="000000" w:themeColor="text1" w:themeTint="FF" w:themeShade="FF"/>
                <w:sz w:val="20"/>
                <w:szCs w:val="20"/>
              </w:rPr>
              <w:t xml:space="preserve"> Cena brutto</w:t>
            </w:r>
          </w:p>
        </w:tc>
        <w:tc>
          <w:tcPr>
            <w:tcW w:w="1410" w:type="dxa"/>
            <w:tcBorders>
              <w:top w:val="single" w:color="A0A0A0" w:sz="8"/>
              <w:left w:val="single" w:sz="8"/>
              <w:bottom w:val="single" w:color="A0A0A0" w:sz="8"/>
              <w:right w:val="single" w:sz="8"/>
            </w:tcBorders>
            <w:shd w:val="clear" w:color="auto" w:fill="B0CBF0"/>
            <w:tcMar/>
            <w:vAlign w:val="top"/>
          </w:tcPr>
          <w:p w:rsidR="6FE3DE3E" w:rsidRDefault="6FE3DE3E" w14:paraId="7C6C0FA1" w14:textId="5EBAA7C0">
            <w:r w:rsidRPr="6FE3DE3E" w:rsidR="6FE3DE3E">
              <w:rPr>
                <w:rFonts w:ascii="Tahoma" w:hAnsi="Tahoma" w:eastAsia="Tahoma" w:cs="Tahoma"/>
                <w:color w:val="000000" w:themeColor="text1" w:themeTint="FF" w:themeShade="FF"/>
                <w:sz w:val="20"/>
                <w:szCs w:val="20"/>
              </w:rPr>
              <w:t>RAZEM</w:t>
            </w:r>
          </w:p>
        </w:tc>
      </w:tr>
      <w:tr w:rsidR="6FE3DE3E" w:rsidTr="7E4A1F46" w14:paraId="3F1C8E29">
        <w:trPr>
          <w:trHeight w:val="255"/>
        </w:trPr>
        <w:tc>
          <w:tcPr>
            <w:tcW w:w="2265" w:type="dxa"/>
            <w:tcBorders>
              <w:top w:val="single" w:color="A0A0A0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37999DB" w14:textId="6EBF45A9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 xml:space="preserve">Ryba </w:t>
            </w:r>
            <w:proofErr w:type="spellStart"/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Miruna</w:t>
            </w:r>
            <w:proofErr w:type="spellEnd"/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 xml:space="preserve"> ze skórą</w:t>
            </w:r>
          </w:p>
        </w:tc>
        <w:tc>
          <w:tcPr>
            <w:tcW w:w="990" w:type="dxa"/>
            <w:tcBorders>
              <w:top w:val="single" w:color="A0A0A0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3CD72FF5" w14:textId="4BCAF81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color="A0A0A0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2EA3579" w14:textId="595F414C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7E4A1F46" w:rsidR="2D09BC9E">
              <w:rPr>
                <w:rFonts w:ascii="Tahoma" w:hAnsi="Tahoma" w:eastAsia="Tahoma" w:cs="Tahoma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color="A0A0A0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8A6AA68" w14:textId="7E6F69C8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color="A0A0A0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6B7320A" w14:textId="5D2CE7FF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color="A0A0A0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4225C6D" w14:textId="15BFBA48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5EC7C742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5147E78" w14:textId="0853B06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Paluszki rybne z dorsza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06B9A141" w14:textId="35209998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BF4C5B6" w14:textId="59D5AE0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7E4A1F46" w:rsidR="6AA7F819">
              <w:rPr>
                <w:rFonts w:ascii="Tahoma" w:hAnsi="Tahoma" w:eastAsia="Tahoma" w:cs="Tahoma"/>
                <w:sz w:val="20"/>
                <w:szCs w:val="20"/>
              </w:rPr>
              <w:t>1</w:t>
            </w:r>
            <w:r w:rsidRPr="7E4A1F46" w:rsidR="1D39647B">
              <w:rPr>
                <w:rFonts w:ascii="Tahoma" w:hAnsi="Tahoma" w:eastAsia="Tahoma" w:cs="Tahoma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D04C0CE" w14:textId="61C6202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B8341D7" w14:textId="1785D38C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F1EFDC8" w14:textId="5016FC4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4B9DF1E3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75F2BA9" w14:textId="235C971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509B997E">
              <w:rPr>
                <w:rFonts w:ascii="Tahoma" w:hAnsi="Tahoma" w:eastAsia="Tahoma" w:cs="Tahoma"/>
                <w:sz w:val="20"/>
                <w:szCs w:val="20"/>
              </w:rPr>
              <w:t>Filety z mintaja w chrupiącej panierce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12472755" w14:textId="3B7F2751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509B997E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60A6C69" w14:textId="0D517DCC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509B997E">
              <w:rPr>
                <w:rFonts w:ascii="Tahoma" w:hAnsi="Tahoma" w:eastAsia="Tahoma" w:cs="Tahoma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534155B" w14:textId="1FA3558F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5B7FB3B" w14:textId="1D8E9BDE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F3CD6A9" w14:textId="1654E5FD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4BE4EF81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49983FA" w14:textId="2204B884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Bukiet warzyw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45F8BC06" w14:textId="26714F3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4B1792E" w:rsidR="44B1792E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03A3B35" w14:textId="4E88341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5C5892F5">
              <w:rPr>
                <w:rFonts w:ascii="Tahoma" w:hAnsi="Tahoma" w:eastAsia="Tahoma" w:cs="Tahoma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6E3468B" w14:textId="7C5C4B42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DC58390" w14:textId="7D78A48C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5159211" w14:textId="75CE0C0B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2DCD80C2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033AE2F" w14:textId="2B70794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Barszcz ukraiński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24109670" w14:textId="663C4034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4B1792E" w:rsidR="44B1792E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0C9C667" w14:textId="014309E2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4DA8FF98">
              <w:rPr>
                <w:rFonts w:ascii="Tahoma" w:hAnsi="Tahoma" w:eastAsia="Tahoma" w:cs="Tahoma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159E74E" w14:textId="0A7F5ABD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62B2A28" w14:textId="57B8DB0A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53B94F7" w14:textId="362ED370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21BE3E10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795CAA0" w14:textId="4CEC1751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Włoszczyzna paski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5EAEFC58" w14:textId="6A77358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8B2D01C" w14:textId="26E20F2C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6AA7F819">
              <w:rPr>
                <w:rFonts w:ascii="Tahoma" w:hAnsi="Tahoma" w:eastAsia="Tahoma" w:cs="Tahoma"/>
                <w:sz w:val="20"/>
                <w:szCs w:val="20"/>
              </w:rPr>
              <w:t>1</w:t>
            </w:r>
            <w:r w:rsidRPr="4D2CAC53" w:rsidR="0CBB14A4">
              <w:rPr>
                <w:rFonts w:ascii="Tahoma" w:hAnsi="Tahoma" w:eastAsia="Tahoma" w:cs="Tahoma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A6EE732" w14:textId="4017CACA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5E73956" w14:textId="1DDE743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C094B48" w14:textId="772FFF6A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549E412C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C7D1BEC" w14:textId="131AACA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Mieszanka chińska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0178F963" w14:textId="61BCA42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44B1792E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EC8C4C0" w14:textId="1528335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7E4A1F46" w:rsidR="6C56FE18">
              <w:rPr>
                <w:rFonts w:ascii="Tahoma" w:hAnsi="Tahoma" w:eastAsia="Tahoma" w:cs="Tahoma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019D17D" w14:textId="4B12979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64B4139" w14:textId="3B648816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795DE1E" w14:textId="0A67F59C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49B33E58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999B69F" w14:textId="6879ADB2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Kalafior różyczki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3012DFF5" w14:textId="23C9CB8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6D6906F" w14:textId="53386DB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7E4A1F46" w:rsidR="036293C5">
              <w:rPr>
                <w:rFonts w:ascii="Tahoma" w:hAnsi="Tahoma" w:eastAsia="Tahoma" w:cs="Tahoma"/>
                <w:sz w:val="20"/>
                <w:szCs w:val="20"/>
              </w:rPr>
              <w:t>1</w:t>
            </w:r>
            <w:r w:rsidRPr="7E4A1F46" w:rsidR="7EC464FC">
              <w:rPr>
                <w:rFonts w:ascii="Tahoma" w:hAnsi="Tahoma" w:eastAsia="Tahoma" w:cs="Tahoma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F3B253A" w14:textId="5A8B6A78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9908A65" w14:textId="26C2D964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DBB6645" w14:textId="56BEE8BA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4B299ABC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C188A9D" w14:textId="48082E4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Brokuł różyczki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42A5EC6A" w14:textId="59196D3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44B1792E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9EBF090" w14:textId="204E7BD2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EE0CDD5" w14:textId="33E5FD22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9FE7AE9" w14:textId="002BD292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2B3BAC3" w14:textId="119CA32C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3E05C1CE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C4A243C" w14:textId="1DC58348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6AA7F819">
              <w:rPr>
                <w:rFonts w:ascii="Tahoma" w:hAnsi="Tahoma" w:eastAsia="Tahoma" w:cs="Tahoma"/>
                <w:sz w:val="20"/>
                <w:szCs w:val="20"/>
              </w:rPr>
              <w:t>Fasolka</w:t>
            </w:r>
            <w:r w:rsidRPr="4D2CAC53" w:rsidR="16201055">
              <w:rPr>
                <w:rFonts w:ascii="Tahoma" w:hAnsi="Tahoma" w:eastAsia="Tahoma" w:cs="Tahoma"/>
                <w:sz w:val="20"/>
                <w:szCs w:val="20"/>
              </w:rPr>
              <w:t xml:space="preserve"> zielona</w:t>
            </w:r>
            <w:r w:rsidRPr="4D2CAC53" w:rsidR="6AA7F819">
              <w:rPr>
                <w:rFonts w:ascii="Tahoma" w:hAnsi="Tahoma" w:eastAsia="Tahoma" w:cs="Tahoma"/>
                <w:sz w:val="20"/>
                <w:szCs w:val="20"/>
              </w:rPr>
              <w:t xml:space="preserve"> szparagowa cięta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2E9EEA2F" w14:textId="7580CD57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A99CFD1" w14:textId="6261C1DE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7E4A1F46" w:rsidR="58EF74BB">
              <w:rPr>
                <w:rFonts w:ascii="Tahoma" w:hAnsi="Tahoma" w:eastAsia="Tahoma" w:cs="Tahoma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882759D" w14:textId="4FFFC18C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F112D26" w14:textId="2E7F5024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122A6E7" w14:textId="354EFF7F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17B6A6A8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0A70E39" w14:textId="641365A3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Marchew kostka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1F203E13" w14:textId="18E1125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D172085" w14:textId="74650481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2C791B28">
              <w:rPr>
                <w:rFonts w:ascii="Tahoma" w:hAnsi="Tahoma" w:eastAsia="Tahoma" w:cs="Tahoma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7520AF4" w14:textId="5CAB5562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C091170" w14:textId="6BADD2DC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3F87813" w14:textId="6BF68295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33E8EA5E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959AECD" w14:textId="25B4A4DC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7A6FB3A8">
              <w:rPr>
                <w:rFonts w:ascii="Tahoma" w:hAnsi="Tahoma" w:eastAsia="Tahoma" w:cs="Tahoma"/>
                <w:sz w:val="20"/>
                <w:szCs w:val="20"/>
              </w:rPr>
              <w:t xml:space="preserve">Brukselka 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2F0A0A6D" w14:textId="71551F73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 xml:space="preserve">Kg. 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99270C2" w14:textId="3FDBAC20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50AEF4B4">
              <w:rPr>
                <w:rFonts w:ascii="Tahoma" w:hAnsi="Tahoma" w:eastAsia="Tahoma" w:cs="Tahoma"/>
                <w:sz w:val="20"/>
                <w:szCs w:val="20"/>
              </w:rPr>
              <w:t>2</w:t>
            </w:r>
            <w:r w:rsidRPr="4D2CAC53" w:rsidR="6AA7F819">
              <w:rPr>
                <w:rFonts w:ascii="Tahoma" w:hAnsi="Tahoma" w:eastAsia="Tahoma" w:cs="Tahoma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DFFDCE0" w14:textId="011D710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A36334D" w14:textId="05F630A2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8672494" w14:textId="00891022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30090449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0F9CF2F" w14:textId="0BB63A7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 xml:space="preserve">Maliny 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486F389D" w14:textId="5E0C417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CC2C50A" w14:textId="3551A44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7E4A1F46" w:rsidR="58A25CFF">
              <w:rPr>
                <w:rFonts w:ascii="Tahoma" w:hAnsi="Tahoma" w:eastAsia="Tahoma" w:cs="Tahoma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2DA835F" w14:textId="4069E612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C12B356" w14:textId="68F9AA95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4D54B2C" w14:textId="7474F3CB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5F846103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496054C" w14:textId="39553B7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Pyzy drożdżowe babci Tereni op/9szt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61DF4784" w14:textId="54910988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 xml:space="preserve">Szt. 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A6A72D9" w14:textId="1CAC5954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7E4A1F46" w:rsidR="1951653E">
              <w:rPr>
                <w:rFonts w:ascii="Tahoma" w:hAnsi="Tahoma" w:eastAsia="Tahoma" w:cs="Tahoma"/>
                <w:sz w:val="20"/>
                <w:szCs w:val="20"/>
              </w:rPr>
              <w:t>3</w:t>
            </w:r>
            <w:r w:rsidRPr="7E4A1F46" w:rsidR="0ACDFD48">
              <w:rPr>
                <w:rFonts w:ascii="Tahoma" w:hAnsi="Tahoma" w:eastAsia="Tahoma" w:cs="Tahoma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CE94C1C" w14:textId="1FD0C4FC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8BC7C3E" w14:textId="1F794223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0BCF611" w14:textId="6493CA09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15128618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CD673C1" w14:textId="2CBF523A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769175E2">
              <w:rPr>
                <w:rFonts w:ascii="Tahoma" w:hAnsi="Tahoma" w:eastAsia="Tahoma" w:cs="Tahoma"/>
                <w:sz w:val="20"/>
                <w:szCs w:val="20"/>
              </w:rPr>
              <w:t xml:space="preserve">Czarna porzeczka 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05428CD9" w14:textId="3B3B5038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 xml:space="preserve">Kg. 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EBF0621" w14:textId="0198C052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7E4A1F46" w:rsidR="1BA0F474">
              <w:rPr>
                <w:rFonts w:ascii="Tahoma" w:hAnsi="Tahoma" w:eastAsia="Tahoma" w:cs="Tahoma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1B8E8D3" w14:textId="1E23E898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02E5DBA" w14:textId="30C53684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271348A" w14:textId="73D1A31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370CBDE8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74F87A9" w14:textId="2B2CDD7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36297696">
              <w:rPr>
                <w:rFonts w:ascii="Tahoma" w:hAnsi="Tahoma" w:eastAsia="Tahoma" w:cs="Tahoma"/>
                <w:sz w:val="20"/>
                <w:szCs w:val="20"/>
              </w:rPr>
              <w:t xml:space="preserve">Dynia 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102343FA" w14:textId="72536B6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 xml:space="preserve">Kg. 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94725F3" w14:textId="47A54C8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6AA7F819">
              <w:rPr>
                <w:rFonts w:ascii="Tahoma" w:hAnsi="Tahoma" w:eastAsia="Tahoma" w:cs="Tahoma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D557F47" w14:textId="50EAE7B6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6643B40" w14:textId="46E2550F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FD081E0" w14:textId="18CF40BD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25F5DBAA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0AA1848" w14:textId="7AB4D645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735E036F">
              <w:rPr>
                <w:rFonts w:ascii="Tahoma" w:hAnsi="Tahoma" w:eastAsia="Tahoma" w:cs="Tahoma"/>
                <w:sz w:val="20"/>
                <w:szCs w:val="20"/>
              </w:rPr>
              <w:t>Groszek zielony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7DAD2B72" w14:textId="743B2139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0A67720" w14:textId="16D00428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4C8AD10E">
              <w:rPr>
                <w:rFonts w:ascii="Tahoma" w:hAnsi="Tahoma" w:eastAsia="Tahoma" w:cs="Tahoma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78BF7AA" w14:textId="0797FE8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7B23DD8" w14:textId="31D7D12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A0CFA3C" w14:textId="01736829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7A3EEF19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3D24D34" w14:textId="07DC160A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4217E56C">
              <w:rPr>
                <w:rFonts w:ascii="Tahoma" w:hAnsi="Tahoma" w:eastAsia="Tahoma" w:cs="Tahoma"/>
                <w:sz w:val="20"/>
                <w:szCs w:val="20"/>
              </w:rPr>
              <w:t>Łosoś filet Z/S VAC 1400g - 1800g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1E04A437" w14:textId="325172D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55C4FEF8" w:rsidR="55C4FEF8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3ACE50B" w14:textId="37E15A1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7E4A1F46" w:rsidR="1A95630A">
              <w:rPr>
                <w:rFonts w:ascii="Tahoma" w:hAnsi="Tahoma" w:eastAsia="Tahoma" w:cs="Tahoma"/>
                <w:sz w:val="20"/>
                <w:szCs w:val="20"/>
              </w:rPr>
              <w:t>130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1EFEB49" w14:textId="08EA87FE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2098CDA" w14:textId="4AAA78CD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DA7337E" w14:textId="7358E228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071CDC99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8F2B5B8" w14:textId="0C2D632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5F9A9F40">
              <w:rPr>
                <w:rFonts w:ascii="Tahoma" w:hAnsi="Tahoma" w:eastAsia="Tahoma" w:cs="Tahoma"/>
                <w:sz w:val="20"/>
                <w:szCs w:val="20"/>
              </w:rPr>
              <w:t>Pieczarki plastry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06047E4B" w14:textId="73E5540A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5F9A9F40">
              <w:rPr>
                <w:rFonts w:ascii="Tahoma" w:hAnsi="Tahoma" w:eastAsia="Tahoma" w:cs="Tahoma"/>
                <w:sz w:val="20"/>
                <w:szCs w:val="20"/>
              </w:rPr>
              <w:t xml:space="preserve">Kg. 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4AEF90C" w14:textId="0DAB9EB7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5F9A9F40">
              <w:rPr>
                <w:rFonts w:ascii="Tahoma" w:hAnsi="Tahoma" w:eastAsia="Tahoma" w:cs="Tahoma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B9C264F" w14:textId="208B16A4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48DE239" w14:textId="2A14A07E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04A1118" w14:textId="14C181DE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120B8867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91D41D6" w14:textId="531C0B72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1EE13AA8">
              <w:rPr>
                <w:rFonts w:ascii="Tahoma" w:hAnsi="Tahoma" w:eastAsia="Tahoma" w:cs="Tahoma"/>
                <w:sz w:val="20"/>
                <w:szCs w:val="20"/>
              </w:rPr>
              <w:t xml:space="preserve">Szpinak mrożony 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5A7C0903" w14:textId="32150A6C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1EE13AA8">
              <w:rPr>
                <w:rFonts w:ascii="Tahoma" w:hAnsi="Tahoma" w:eastAsia="Tahoma" w:cs="Tahoma"/>
                <w:sz w:val="20"/>
                <w:szCs w:val="20"/>
              </w:rPr>
              <w:t>Kg.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6A0152B" w14:textId="007FBACC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1EE13AA8">
              <w:rPr>
                <w:rFonts w:ascii="Tahoma" w:hAnsi="Tahoma" w:eastAsia="Tahoma" w:cs="Tahoma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RDefault="6FE3DE3E" w14:paraId="49C427CE" w14:textId="39863E4D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6BA7ACF" w14:textId="3D945F0B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26D8016" w14:textId="2E3F19ED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3F20EDEA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ECC011B" w14:textId="4EAB5AE3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7341C929">
              <w:rPr>
                <w:rFonts w:ascii="Tahoma" w:hAnsi="Tahoma" w:eastAsia="Tahoma" w:cs="Tahoma"/>
                <w:sz w:val="20"/>
                <w:szCs w:val="20"/>
              </w:rPr>
              <w:t>Śliwki bez pestek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199D17E0" w14:textId="626ED94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7341C929">
              <w:rPr>
                <w:rFonts w:ascii="Tahoma" w:hAnsi="Tahoma" w:eastAsia="Tahoma" w:cs="Tahoma"/>
                <w:sz w:val="20"/>
                <w:szCs w:val="20"/>
              </w:rPr>
              <w:t xml:space="preserve">Kg. 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58CFD28" w14:textId="15F31C2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7E4A1F46" w:rsidR="1DA35520">
              <w:rPr>
                <w:rFonts w:ascii="Tahoma" w:hAnsi="Tahoma" w:eastAsia="Tahoma" w:cs="Tahoma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RDefault="6FE3DE3E" w14:paraId="76D2567D" w14:textId="6EF4ED3F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9E6090E" w14:textId="02283DE3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1918751" w14:textId="227F5110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7E1CD897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87E4D09" w14:textId="2139839C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1EE36997">
              <w:rPr>
                <w:rFonts w:ascii="Tahoma" w:hAnsi="Tahoma" w:eastAsia="Tahoma" w:cs="Tahoma"/>
                <w:sz w:val="20"/>
                <w:szCs w:val="20"/>
              </w:rPr>
              <w:t>Wiśnie bez pestek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2F5A8A0A" w14:textId="43EA2E0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4D2CAC53" w:rsidR="1EE36997">
              <w:rPr>
                <w:rFonts w:ascii="Tahoma" w:hAnsi="Tahoma" w:eastAsia="Tahoma" w:cs="Tahoma"/>
                <w:sz w:val="20"/>
                <w:szCs w:val="20"/>
              </w:rPr>
              <w:t xml:space="preserve">Kg. 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DA23532" w14:textId="18FFEE0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7E4A1F46" w:rsidR="62E30D8E">
              <w:rPr>
                <w:rFonts w:ascii="Tahoma" w:hAnsi="Tahoma" w:eastAsia="Tahoma" w:cs="Tahoma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RDefault="6FE3DE3E" w14:paraId="23D7CB91" w14:textId="25BEE609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6648C76" w14:textId="4CB077E0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0F76411" w14:textId="0A40F712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731043E8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1237F6ED" w:rsidRDefault="6FE3DE3E" w14:paraId="560D74A5" w14:textId="6D9F01B7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1237F6ED" w:rsidR="52931CC3">
              <w:rPr>
                <w:rFonts w:ascii="Tahoma" w:hAnsi="Tahoma" w:eastAsia="Tahoma" w:cs="Tahoma"/>
                <w:sz w:val="20"/>
                <w:szCs w:val="20"/>
              </w:rPr>
              <w:t>Naleśniki typu amerykańskiego (</w:t>
            </w:r>
            <w:r w:rsidRPr="1237F6ED" w:rsidR="52931CC3">
              <w:rPr>
                <w:rFonts w:ascii="Tahoma" w:hAnsi="Tahoma" w:eastAsia="Tahoma" w:cs="Tahoma"/>
                <w:sz w:val="20"/>
                <w:szCs w:val="20"/>
              </w:rPr>
              <w:t>pancakes</w:t>
            </w:r>
            <w:r w:rsidRPr="1237F6ED" w:rsidR="52931CC3">
              <w:rPr>
                <w:rFonts w:ascii="Tahoma" w:hAnsi="Tahoma" w:eastAsia="Tahoma" w:cs="Tahoma"/>
                <w:sz w:val="20"/>
                <w:szCs w:val="20"/>
              </w:rPr>
              <w:t>) firma Jawo</w:t>
            </w:r>
          </w:p>
          <w:p w:rsidR="6FE3DE3E" w:rsidP="6FE3DE3E" w:rsidRDefault="6FE3DE3E" w14:paraId="33ABF7A3" w14:textId="3D1B7750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1237F6ED" w:rsidR="52931CC3">
              <w:rPr>
                <w:rFonts w:ascii="Tahoma" w:hAnsi="Tahoma" w:eastAsia="Tahoma" w:cs="Tahoma"/>
                <w:sz w:val="20"/>
                <w:szCs w:val="20"/>
              </w:rPr>
              <w:t xml:space="preserve">Karton 80szt. </w:t>
            </w: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3E777A65" w14:textId="6CE6DED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1237F6ED" w:rsidR="52931CC3">
              <w:rPr>
                <w:rFonts w:ascii="Tahoma" w:hAnsi="Tahoma" w:eastAsia="Tahoma" w:cs="Tahoma"/>
                <w:sz w:val="20"/>
                <w:szCs w:val="20"/>
              </w:rPr>
              <w:t>Karton.</w:t>
            </w: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6996472" w14:textId="1DF407FA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  <w:r w:rsidRPr="7E4A1F46" w:rsidR="0D82F5F8">
              <w:rPr>
                <w:rFonts w:ascii="Tahoma" w:hAnsi="Tahoma" w:eastAsia="Tahoma" w:cs="Tahoma"/>
                <w:sz w:val="20"/>
                <w:szCs w:val="20"/>
              </w:rPr>
              <w:t>75</w:t>
            </w: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790F193A" w14:textId="0CE59F65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7F7AE6B" w14:textId="3A433E8A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B7DF7A9" w14:textId="7AF4C987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35DDCF63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1D0FC54" w14:textId="27D24080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48BF51EE" w14:textId="61338DF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9CF2BFC" w14:textId="7D09FE41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RDefault="6FE3DE3E" w14:paraId="119F6809" w14:textId="36C7DBD3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A7485C6" w14:textId="7AEAAB9B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32C6D27" w14:textId="33B88DA0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3740A376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D051F4E" w14:textId="1EBB4B23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343F5943" w14:textId="42CE9A8E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325D976" w14:textId="14ADF30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RDefault="6FE3DE3E" w14:paraId="6E9F6113" w14:textId="4A5138C7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BA88BC4" w14:textId="49B74250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35DC4EA" w14:textId="10D69AFD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3313DE00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F2DAB0C" w14:textId="1C4D2B9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color="A0A0A0" w:sz="8"/>
            </w:tcBorders>
            <w:tcMar/>
            <w:vAlign w:val="top"/>
          </w:tcPr>
          <w:p w:rsidR="6FE3DE3E" w:rsidP="6FE3DE3E" w:rsidRDefault="6FE3DE3E" w14:paraId="1AD449E2" w14:textId="02500D88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color="A0A0A0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5BC6297" w14:textId="1675ECDA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RDefault="6FE3DE3E" w14:paraId="5766C7F4" w14:textId="73CEFD6E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059FD03" w14:textId="5C2229E6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26877C9" w14:textId="76624033">
            <w:pPr>
              <w:jc w:val="both"/>
            </w:pPr>
            <w:r w:rsidRPr="6FE3DE3E" w:rsidR="6FE3DE3E">
              <w:rPr>
                <w:rFonts w:ascii="Tahoma" w:hAnsi="Tahoma" w:eastAsia="Tahoma" w:cs="Tahoma"/>
                <w:sz w:val="20"/>
                <w:szCs w:val="20"/>
              </w:rPr>
              <w:t xml:space="preserve"> </w:t>
            </w:r>
          </w:p>
        </w:tc>
      </w:tr>
      <w:tr w:rsidR="6FE3DE3E" w:rsidTr="7E4A1F46" w14:paraId="4655F956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F3746A2" w14:textId="484DE2E0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D13AD63" w14:textId="2596E475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EA215A2" w14:textId="4DAD076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RDefault="6FE3DE3E" w14:paraId="36501CB9" w14:textId="085DF9DA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1ECCAC9B" w14:textId="55C9C785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67BFB3D" w14:textId="51A35931">
            <w:pPr>
              <w:jc w:val="both"/>
            </w:pPr>
            <w:r w:rsidRPr="6FE3DE3E" w:rsidR="6FE3DE3E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  <w:tr w:rsidR="6FE3DE3E" w:rsidTr="7E4A1F46" w14:paraId="138E3F46">
        <w:trPr>
          <w:trHeight w:val="240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AB6E69C" w14:textId="49688C8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877BF26" w14:textId="219966D1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4E9BFEC" w14:textId="203AAF5C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RDefault="6FE3DE3E" w14:paraId="1A32FFCC" w14:textId="400D545C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5243D3D0" w14:textId="4F20BAB8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B22B08D" w14:textId="4DDEDEDA">
            <w:pPr>
              <w:jc w:val="both"/>
            </w:pPr>
            <w:r w:rsidRPr="6FE3DE3E" w:rsidR="6FE3DE3E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  <w:tr w:rsidR="6FE3DE3E" w:rsidTr="7E4A1F46" w14:paraId="2A9A213F">
        <w:trPr>
          <w:trHeight w:val="28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4B9F99D" w14:textId="56CBD5F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CA0F422" w14:textId="63DEDD04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4DFA5E4" w14:textId="0E40F88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RDefault="6FE3DE3E" w14:paraId="1F91CDCD" w14:textId="55AA23C0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1AC8E330" w14:textId="0A1AB677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DA7AF72" w14:textId="2CCC6F70">
            <w:pPr>
              <w:jc w:val="both"/>
            </w:pPr>
            <w:r w:rsidRPr="6FE3DE3E" w:rsidR="6FE3DE3E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  <w:tr w:rsidR="6FE3DE3E" w:rsidTr="7E4A1F46" w14:paraId="39E96806">
        <w:trPr>
          <w:trHeight w:val="240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DF8E8AA" w14:textId="2CF73073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B740853" w14:textId="5F37EE75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0D52FB6" w14:textId="3929F03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RDefault="6FE3DE3E" w14:paraId="7BEB41DF" w14:textId="5D6E65B7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576011CB" w14:textId="06DE6A58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8C6F3E1" w14:textId="62FF28D1">
            <w:pPr>
              <w:jc w:val="both"/>
            </w:pPr>
            <w:r w:rsidRPr="6FE3DE3E" w:rsidR="6FE3DE3E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  <w:tr w:rsidR="6FE3DE3E" w:rsidTr="7E4A1F46" w14:paraId="6EE774D7">
        <w:trPr>
          <w:trHeight w:val="270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EA73EA8" w14:textId="16ABB193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36C16D1" w14:textId="7AD9B23C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217FFBC" w14:textId="1C6CBC34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RDefault="6FE3DE3E" w14:paraId="5B802BA7" w14:textId="7C950141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27948415" w14:textId="16E08185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92F61D9" w14:textId="29B50CB4">
            <w:pPr>
              <w:jc w:val="both"/>
            </w:pPr>
            <w:r w:rsidRPr="6FE3DE3E" w:rsidR="6FE3DE3E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  <w:tr w:rsidR="6FE3DE3E" w:rsidTr="7E4A1F46" w14:paraId="32BA71D9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8583E7B" w14:textId="3C93DB99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1308CDE" w14:textId="06C002C9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6F69194" w14:textId="6E7F59AC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0306C062" w14:textId="089397EA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461738E5" w14:textId="2DF30E82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B92BFC6" w14:textId="07C739B4">
            <w:pPr>
              <w:jc w:val="both"/>
            </w:pPr>
            <w:r w:rsidRPr="6FE3DE3E" w:rsidR="6FE3DE3E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  <w:tr w:rsidR="6FE3DE3E" w:rsidTr="7E4A1F46" w14:paraId="29A34A4C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E1F891C" w14:textId="43C924A3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BC67441" w14:textId="27E6B51E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78F69BE" w14:textId="33AAF07F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636DFE47" w14:textId="17A65274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3FD3989B" w14:textId="0718BB49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415E01C0" w14:textId="1FB234F9">
            <w:pPr>
              <w:jc w:val="both"/>
            </w:pPr>
            <w:r w:rsidRPr="6FE3DE3E" w:rsidR="6FE3DE3E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  <w:tr w:rsidR="6FE3DE3E" w:rsidTr="7E4A1F46" w14:paraId="6302F3E8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773895D" w14:textId="1DD1F803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9594D04" w14:textId="2A35AD0A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D320533" w14:textId="0D3891F2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02CE222A" w14:textId="3DEFBD51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3143B57D" w14:textId="6F2DF2EB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A61404B" w14:textId="2E009981">
            <w:pPr>
              <w:jc w:val="both"/>
            </w:pPr>
            <w:r w:rsidRPr="6FE3DE3E" w:rsidR="6FE3DE3E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  <w:tr w:rsidR="6FE3DE3E" w:rsidTr="7E4A1F46" w14:paraId="1F6CC6C4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741D5E9" w14:textId="670B6023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ABF76E6" w14:textId="51BB02A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3410A10" w14:textId="7B1A1F06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150AB1B3" w14:textId="19EC1FED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09D59E99" w14:textId="6D3225E3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5248E8E8" w14:textId="70D8ACA8">
            <w:pPr>
              <w:jc w:val="both"/>
            </w:pPr>
            <w:r w:rsidRPr="6FE3DE3E" w:rsidR="6FE3DE3E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  <w:tr w:rsidR="6FE3DE3E" w:rsidTr="7E4A1F46" w14:paraId="0849454A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5364EE2" w14:textId="3BAA093D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E78A978" w14:textId="454289FA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6CAB4586" w14:textId="6915F767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66619671" w14:textId="17B0C23A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2E909E2D" w14:textId="2C26B0BA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34A2F50" w14:textId="173A9E37">
            <w:pPr>
              <w:jc w:val="both"/>
            </w:pPr>
            <w:r w:rsidRPr="6FE3DE3E" w:rsidR="6FE3DE3E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  <w:tr w:rsidR="6FE3DE3E" w:rsidTr="7E4A1F46" w14:paraId="06EC5FBC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C3F8F40" w14:textId="26AFA01C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23E0BBD" w14:textId="79849C6A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87E2D0A" w14:textId="4248C004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38202498" w14:textId="77A50D23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69332FE2" w14:textId="6D5C2422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0DEA17C2" w14:textId="3041B39B">
            <w:pPr>
              <w:jc w:val="both"/>
            </w:pPr>
            <w:r w:rsidRPr="6FE3DE3E" w:rsidR="6FE3DE3E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  <w:tr w:rsidR="6FE3DE3E" w:rsidTr="7E4A1F46" w14:paraId="6B9CB38F">
        <w:trPr>
          <w:trHeight w:val="255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A7BD13B" w14:textId="1DF320B0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E239146" w14:textId="59A94161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F03DFE8" w14:textId="1466E708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33986A86" w14:textId="51C02EB2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3DE2F1C6" w14:textId="69B12B72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3CAF93C1" w14:textId="192AE2DB">
            <w:pPr>
              <w:jc w:val="both"/>
            </w:pPr>
            <w:r w:rsidRPr="6FE3DE3E" w:rsidR="6FE3DE3E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  <w:tr w:rsidR="6FE3DE3E" w:rsidTr="7E4A1F46" w14:paraId="3FF3C6A0">
        <w:trPr>
          <w:trHeight w:val="300"/>
        </w:trPr>
        <w:tc>
          <w:tcPr>
            <w:tcW w:w="22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1B8D898A" w14:textId="2ACADB8B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D1A8BB9" w14:textId="2AB66680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2A286A8E" w14:textId="591A2420">
            <w:pPr>
              <w:jc w:val="both"/>
              <w:rPr>
                <w:rFonts w:ascii="Tahoma" w:hAnsi="Tahoma" w:eastAsia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5ED3A70A" w14:textId="1E2ABF3E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bottom"/>
          </w:tcPr>
          <w:p w:rsidR="6FE3DE3E" w:rsidRDefault="6FE3DE3E" w14:paraId="78460B66" w14:textId="6CCEF794"/>
        </w:tc>
        <w:tc>
          <w:tcPr>
            <w:tcW w:w="14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/>
            <w:vAlign w:val="top"/>
          </w:tcPr>
          <w:p w:rsidR="6FE3DE3E" w:rsidP="6FE3DE3E" w:rsidRDefault="6FE3DE3E" w14:paraId="7802AB77" w14:textId="0FAFE280">
            <w:pPr>
              <w:jc w:val="both"/>
            </w:pPr>
            <w:r w:rsidRPr="6FE3DE3E" w:rsidR="6FE3DE3E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6FE3DE3E" w:rsidP="6FE3DE3E" w:rsidRDefault="6FE3DE3E" w14:paraId="058E11DD" w14:textId="634A639D">
      <w:pPr>
        <w:spacing w:line="257" w:lineRule="auto"/>
        <w:jc w:val="both"/>
        <w:rPr>
          <w:rFonts w:ascii="Calibri" w:hAnsi="Calibri" w:eastAsia="Calibri" w:cs="Calibri"/>
          <w:noProof w:val="0"/>
          <w:sz w:val="22"/>
          <w:szCs w:val="22"/>
          <w:lang w:val="pl-PL"/>
        </w:rPr>
      </w:pPr>
    </w:p>
    <w:p w:rsidR="6FE3DE3E" w:rsidP="6FE3DE3E" w:rsidRDefault="6FE3DE3E" w14:paraId="62540793" w14:textId="43D85A1E">
      <w:pPr>
        <w:pStyle w:val="Normal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F33C686"/>
    <w:rsid w:val="00618892"/>
    <w:rsid w:val="00F2B336"/>
    <w:rsid w:val="01DE647E"/>
    <w:rsid w:val="01E5AC49"/>
    <w:rsid w:val="01FD58F3"/>
    <w:rsid w:val="035D012A"/>
    <w:rsid w:val="036293C5"/>
    <w:rsid w:val="03B32A29"/>
    <w:rsid w:val="069DD21C"/>
    <w:rsid w:val="06D0CA16"/>
    <w:rsid w:val="07691860"/>
    <w:rsid w:val="07A907C7"/>
    <w:rsid w:val="09C43525"/>
    <w:rsid w:val="0AA0B922"/>
    <w:rsid w:val="0AA0B922"/>
    <w:rsid w:val="0ACDFD48"/>
    <w:rsid w:val="0C7AE1C9"/>
    <w:rsid w:val="0C8DC7A7"/>
    <w:rsid w:val="0CBB14A4"/>
    <w:rsid w:val="0CCF2917"/>
    <w:rsid w:val="0D82F5F8"/>
    <w:rsid w:val="0E54FB0E"/>
    <w:rsid w:val="0EB46E1F"/>
    <w:rsid w:val="0F742A45"/>
    <w:rsid w:val="10503E80"/>
    <w:rsid w:val="10503E80"/>
    <w:rsid w:val="121B6A43"/>
    <w:rsid w:val="121B6A43"/>
    <w:rsid w:val="1233E5DA"/>
    <w:rsid w:val="1233E5DA"/>
    <w:rsid w:val="1237F6ED"/>
    <w:rsid w:val="12ABCB07"/>
    <w:rsid w:val="12FD092B"/>
    <w:rsid w:val="1356BEF9"/>
    <w:rsid w:val="13B73AA4"/>
    <w:rsid w:val="13BD1F9D"/>
    <w:rsid w:val="156B869C"/>
    <w:rsid w:val="16201055"/>
    <w:rsid w:val="177F3C2A"/>
    <w:rsid w:val="177F3C2A"/>
    <w:rsid w:val="186FFA4E"/>
    <w:rsid w:val="1951653E"/>
    <w:rsid w:val="1971C3AB"/>
    <w:rsid w:val="1A95630A"/>
    <w:rsid w:val="1BA0F474"/>
    <w:rsid w:val="1BAF0925"/>
    <w:rsid w:val="1D39647B"/>
    <w:rsid w:val="1D4AD986"/>
    <w:rsid w:val="1D4AD986"/>
    <w:rsid w:val="1D5E1CEA"/>
    <w:rsid w:val="1DA35520"/>
    <w:rsid w:val="1EE13AA8"/>
    <w:rsid w:val="1EE36997"/>
    <w:rsid w:val="1F1268E2"/>
    <w:rsid w:val="1F1268E2"/>
    <w:rsid w:val="1FA7DFB2"/>
    <w:rsid w:val="1FAC2FF8"/>
    <w:rsid w:val="1FC4D88B"/>
    <w:rsid w:val="22DBA76A"/>
    <w:rsid w:val="25060BE2"/>
    <w:rsid w:val="26284423"/>
    <w:rsid w:val="297B6A27"/>
    <w:rsid w:val="2A0BCAEB"/>
    <w:rsid w:val="2A0BCAEB"/>
    <w:rsid w:val="2A295C8E"/>
    <w:rsid w:val="2A295C8E"/>
    <w:rsid w:val="2C791B28"/>
    <w:rsid w:val="2D09BC9E"/>
    <w:rsid w:val="2D436BAD"/>
    <w:rsid w:val="2EDF3C0E"/>
    <w:rsid w:val="2F04BB37"/>
    <w:rsid w:val="2F33C686"/>
    <w:rsid w:val="31624494"/>
    <w:rsid w:val="32681AF4"/>
    <w:rsid w:val="33224C6D"/>
    <w:rsid w:val="349B0644"/>
    <w:rsid w:val="36297696"/>
    <w:rsid w:val="3677E943"/>
    <w:rsid w:val="36BBAFAD"/>
    <w:rsid w:val="38AB9D7D"/>
    <w:rsid w:val="38AB9D7D"/>
    <w:rsid w:val="3BC5AC9C"/>
    <w:rsid w:val="3D7F0EA0"/>
    <w:rsid w:val="3F98EAC0"/>
    <w:rsid w:val="417531FA"/>
    <w:rsid w:val="4217E56C"/>
    <w:rsid w:val="427D18A5"/>
    <w:rsid w:val="43E6A58C"/>
    <w:rsid w:val="43EE5024"/>
    <w:rsid w:val="44B1792E"/>
    <w:rsid w:val="44BB183B"/>
    <w:rsid w:val="45B92F12"/>
    <w:rsid w:val="45BF32F1"/>
    <w:rsid w:val="4656E89C"/>
    <w:rsid w:val="482C4A77"/>
    <w:rsid w:val="4A5D91A8"/>
    <w:rsid w:val="4C8AD10E"/>
    <w:rsid w:val="4CCC0F19"/>
    <w:rsid w:val="4D2CAC53"/>
    <w:rsid w:val="4DA8FF98"/>
    <w:rsid w:val="4E4C0C1E"/>
    <w:rsid w:val="4E6FCD00"/>
    <w:rsid w:val="4EEC4B51"/>
    <w:rsid w:val="509B997E"/>
    <w:rsid w:val="50AEF4B4"/>
    <w:rsid w:val="52931CC3"/>
    <w:rsid w:val="53BE9C5C"/>
    <w:rsid w:val="53D5A774"/>
    <w:rsid w:val="542F1390"/>
    <w:rsid w:val="55C4FEF8"/>
    <w:rsid w:val="55F37C08"/>
    <w:rsid w:val="58A25CFF"/>
    <w:rsid w:val="58D531DE"/>
    <w:rsid w:val="58EF74BB"/>
    <w:rsid w:val="5B3527AB"/>
    <w:rsid w:val="5C5892F5"/>
    <w:rsid w:val="5D0E4C79"/>
    <w:rsid w:val="5D22641F"/>
    <w:rsid w:val="5E4F36CA"/>
    <w:rsid w:val="5E6CC86D"/>
    <w:rsid w:val="5E85F0CA"/>
    <w:rsid w:val="5E85F0CA"/>
    <w:rsid w:val="5EAFB4F2"/>
    <w:rsid w:val="5F9A9F40"/>
    <w:rsid w:val="600898CE"/>
    <w:rsid w:val="62E30D8E"/>
    <w:rsid w:val="65E31048"/>
    <w:rsid w:val="65E31048"/>
    <w:rsid w:val="68BF3C61"/>
    <w:rsid w:val="6AA7F819"/>
    <w:rsid w:val="6B2DB9D2"/>
    <w:rsid w:val="6B4B4B75"/>
    <w:rsid w:val="6C56FE18"/>
    <w:rsid w:val="6FE3DE3E"/>
    <w:rsid w:val="701EBC98"/>
    <w:rsid w:val="701EBC98"/>
    <w:rsid w:val="71A95222"/>
    <w:rsid w:val="72AE4FEC"/>
    <w:rsid w:val="7341C929"/>
    <w:rsid w:val="735E036F"/>
    <w:rsid w:val="73A67B27"/>
    <w:rsid w:val="75ACABD3"/>
    <w:rsid w:val="760074D2"/>
    <w:rsid w:val="769175E2"/>
    <w:rsid w:val="77B56D90"/>
    <w:rsid w:val="786F9F09"/>
    <w:rsid w:val="786F9F09"/>
    <w:rsid w:val="7A10371C"/>
    <w:rsid w:val="7A6FB3A8"/>
    <w:rsid w:val="7AD3E5F5"/>
    <w:rsid w:val="7B83E0E9"/>
    <w:rsid w:val="7E1E7F34"/>
    <w:rsid w:val="7E4A1F46"/>
    <w:rsid w:val="7EC464FC"/>
    <w:rsid w:val="7FA75718"/>
    <w:rsid w:val="7FA7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3C686"/>
  <w15:chartTrackingRefBased/>
  <w15:docId w15:val="{DCADF3EC-B384-4E2C-B512-2FA76FBC3C9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2022-07-14T06:36:13.9225141Z</dcterms:created>
  <dcterms:modified xsi:type="dcterms:W3CDTF">2025-12-14T17:53:44.2225327Z</dcterms:modified>
  <dc:creator>Marlena Heingelmann</dc:creator>
  <lastModifiedBy>Marlena Heingelmann</lastModifiedBy>
</coreProperties>
</file>